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7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343"/>
        <w:gridCol w:w="1345"/>
        <w:gridCol w:w="281"/>
        <w:gridCol w:w="995"/>
        <w:gridCol w:w="1323"/>
        <w:gridCol w:w="378"/>
        <w:gridCol w:w="635"/>
        <w:gridCol w:w="310"/>
        <w:gridCol w:w="331"/>
        <w:gridCol w:w="995"/>
        <w:gridCol w:w="1323"/>
        <w:gridCol w:w="234"/>
        <w:gridCol w:w="638"/>
        <w:gridCol w:w="451"/>
        <w:gridCol w:w="187"/>
        <w:gridCol w:w="1138"/>
        <w:gridCol w:w="1323"/>
        <w:gridCol w:w="92"/>
        <w:gridCol w:w="638"/>
        <w:gridCol w:w="593"/>
        <w:gridCol w:w="45"/>
        <w:gridCol w:w="1279"/>
      </w:tblGrid>
      <w:tr w:rsidR="00730E56" w:rsidTr="00F42A31">
        <w:tc>
          <w:tcPr>
            <w:tcW w:w="2688" w:type="dxa"/>
            <w:gridSpan w:val="2"/>
          </w:tcPr>
          <w:p w:rsidR="00730E56" w:rsidRPr="00F42A31" w:rsidRDefault="00730E56" w:rsidP="00835EB5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Year A and B   Reception</w:t>
            </w:r>
          </w:p>
        </w:tc>
        <w:tc>
          <w:tcPr>
            <w:tcW w:w="281" w:type="dxa"/>
            <w:tcBorders>
              <w:top w:val="nil"/>
              <w:bottom w:val="nil"/>
            </w:tcBorders>
            <w:shd w:val="clear" w:color="auto" w:fill="auto"/>
          </w:tcPr>
          <w:p w:rsidR="00730E56" w:rsidRDefault="00730E56" w:rsidP="00835EB5">
            <w:pPr>
              <w:jc w:val="center"/>
            </w:pPr>
          </w:p>
        </w:tc>
        <w:tc>
          <w:tcPr>
            <w:tcW w:w="995" w:type="dxa"/>
            <w:vMerge w:val="restart"/>
            <w:vAlign w:val="center"/>
          </w:tcPr>
          <w:p w:rsidR="00730E56" w:rsidRPr="00F42A31" w:rsidRDefault="00730E56" w:rsidP="00835EB5">
            <w:pPr>
              <w:jc w:val="center"/>
              <w:rPr>
                <w:sz w:val="16"/>
              </w:rPr>
            </w:pPr>
            <w:r w:rsidRPr="00F42A31">
              <w:rPr>
                <w:b/>
                <w:sz w:val="16"/>
              </w:rPr>
              <w:t>Year A</w:t>
            </w:r>
          </w:p>
        </w:tc>
        <w:tc>
          <w:tcPr>
            <w:tcW w:w="3972" w:type="dxa"/>
            <w:gridSpan w:val="6"/>
            <w:vAlign w:val="center"/>
          </w:tcPr>
          <w:p w:rsidR="00730E56" w:rsidRPr="00F42A31" w:rsidRDefault="00730E56" w:rsidP="00835EB5">
            <w:pPr>
              <w:jc w:val="center"/>
              <w:rPr>
                <w:b/>
                <w:sz w:val="16"/>
              </w:rPr>
            </w:pPr>
            <w:r w:rsidRPr="00F42A31">
              <w:rPr>
                <w:b/>
                <w:sz w:val="16"/>
              </w:rPr>
              <w:t>Y1/2</w:t>
            </w:r>
          </w:p>
        </w:tc>
        <w:tc>
          <w:tcPr>
            <w:tcW w:w="3971" w:type="dxa"/>
            <w:gridSpan w:val="6"/>
            <w:vAlign w:val="center"/>
          </w:tcPr>
          <w:p w:rsidR="00730E56" w:rsidRPr="00F42A31" w:rsidRDefault="00730E56" w:rsidP="00835EB5">
            <w:pPr>
              <w:jc w:val="center"/>
              <w:rPr>
                <w:b/>
                <w:sz w:val="16"/>
              </w:rPr>
            </w:pPr>
            <w:r w:rsidRPr="00F42A31">
              <w:rPr>
                <w:b/>
                <w:sz w:val="16"/>
              </w:rPr>
              <w:t>Y3/4</w:t>
            </w:r>
          </w:p>
        </w:tc>
        <w:tc>
          <w:tcPr>
            <w:tcW w:w="3970" w:type="dxa"/>
            <w:gridSpan w:val="6"/>
            <w:vAlign w:val="center"/>
          </w:tcPr>
          <w:p w:rsidR="00730E56" w:rsidRPr="00F42A31" w:rsidRDefault="00730E56" w:rsidP="00835EB5">
            <w:pPr>
              <w:jc w:val="center"/>
              <w:rPr>
                <w:b/>
                <w:sz w:val="16"/>
              </w:rPr>
            </w:pPr>
            <w:r w:rsidRPr="00F42A31">
              <w:rPr>
                <w:b/>
                <w:sz w:val="16"/>
              </w:rPr>
              <w:t>Y5/6</w:t>
            </w:r>
          </w:p>
        </w:tc>
      </w:tr>
      <w:tr w:rsidR="00730E56" w:rsidTr="00F42A31">
        <w:tc>
          <w:tcPr>
            <w:tcW w:w="1344" w:type="dxa"/>
            <w:vAlign w:val="center"/>
          </w:tcPr>
          <w:p w:rsidR="00730E56" w:rsidRPr="00F42A31" w:rsidRDefault="00730E56" w:rsidP="00634B00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42A31">
              <w:rPr>
                <w:b/>
                <w:sz w:val="16"/>
                <w:szCs w:val="16"/>
              </w:rPr>
              <w:t>Aut</w:t>
            </w:r>
            <w:proofErr w:type="spellEnd"/>
            <w:r w:rsidRPr="00F42A31">
              <w:rPr>
                <w:b/>
                <w:sz w:val="16"/>
                <w:szCs w:val="16"/>
              </w:rPr>
              <w:t xml:space="preserve"> 1</w:t>
            </w:r>
          </w:p>
        </w:tc>
        <w:tc>
          <w:tcPr>
            <w:tcW w:w="1345" w:type="dxa"/>
            <w:vAlign w:val="center"/>
          </w:tcPr>
          <w:p w:rsidR="00730E56" w:rsidRPr="00F42A31" w:rsidRDefault="00730E56" w:rsidP="00634B00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42A31">
              <w:rPr>
                <w:b/>
                <w:sz w:val="16"/>
                <w:szCs w:val="16"/>
              </w:rPr>
              <w:t>Aut</w:t>
            </w:r>
            <w:proofErr w:type="spellEnd"/>
            <w:r w:rsidRPr="00F42A31">
              <w:rPr>
                <w:b/>
                <w:sz w:val="16"/>
                <w:szCs w:val="16"/>
              </w:rPr>
              <w:t xml:space="preserve"> 2</w:t>
            </w:r>
          </w:p>
        </w:tc>
        <w:tc>
          <w:tcPr>
            <w:tcW w:w="28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30E56" w:rsidRPr="003948F4" w:rsidRDefault="00730E56" w:rsidP="00634B00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vMerge/>
            <w:vAlign w:val="center"/>
          </w:tcPr>
          <w:p w:rsidR="00730E56" w:rsidRPr="00F42A31" w:rsidRDefault="00730E56" w:rsidP="00634B00">
            <w:pPr>
              <w:jc w:val="center"/>
              <w:rPr>
                <w:sz w:val="16"/>
              </w:rPr>
            </w:pPr>
          </w:p>
        </w:tc>
        <w:tc>
          <w:tcPr>
            <w:tcW w:w="1323" w:type="dxa"/>
            <w:vAlign w:val="center"/>
          </w:tcPr>
          <w:p w:rsidR="00730E56" w:rsidRPr="00F42A31" w:rsidRDefault="00730E56" w:rsidP="00634B00">
            <w:pPr>
              <w:jc w:val="center"/>
              <w:rPr>
                <w:b/>
                <w:sz w:val="16"/>
              </w:rPr>
            </w:pPr>
            <w:proofErr w:type="spellStart"/>
            <w:r w:rsidRPr="00F42A31">
              <w:rPr>
                <w:b/>
                <w:sz w:val="16"/>
              </w:rPr>
              <w:t>Aut</w:t>
            </w:r>
            <w:proofErr w:type="spellEnd"/>
          </w:p>
        </w:tc>
        <w:tc>
          <w:tcPr>
            <w:tcW w:w="1323" w:type="dxa"/>
            <w:gridSpan w:val="3"/>
            <w:vAlign w:val="center"/>
          </w:tcPr>
          <w:p w:rsidR="00730E56" w:rsidRPr="00F42A31" w:rsidRDefault="00730E56" w:rsidP="00634B00">
            <w:pPr>
              <w:jc w:val="center"/>
              <w:rPr>
                <w:b/>
                <w:sz w:val="16"/>
              </w:rPr>
            </w:pPr>
            <w:proofErr w:type="spellStart"/>
            <w:r w:rsidRPr="00F42A31">
              <w:rPr>
                <w:b/>
                <w:sz w:val="16"/>
              </w:rPr>
              <w:t>Spr</w:t>
            </w:r>
            <w:proofErr w:type="spellEnd"/>
          </w:p>
        </w:tc>
        <w:tc>
          <w:tcPr>
            <w:tcW w:w="1326" w:type="dxa"/>
            <w:gridSpan w:val="2"/>
            <w:vAlign w:val="center"/>
          </w:tcPr>
          <w:p w:rsidR="00730E56" w:rsidRPr="00F42A31" w:rsidRDefault="00730E56" w:rsidP="00634B00">
            <w:pPr>
              <w:jc w:val="center"/>
              <w:rPr>
                <w:b/>
                <w:sz w:val="16"/>
              </w:rPr>
            </w:pPr>
            <w:r w:rsidRPr="00F42A31">
              <w:rPr>
                <w:b/>
                <w:sz w:val="16"/>
              </w:rPr>
              <w:t>Sum</w:t>
            </w:r>
          </w:p>
        </w:tc>
        <w:tc>
          <w:tcPr>
            <w:tcW w:w="1323" w:type="dxa"/>
            <w:vAlign w:val="center"/>
          </w:tcPr>
          <w:p w:rsidR="00730E56" w:rsidRPr="00F42A31" w:rsidRDefault="00730E56" w:rsidP="00634B00">
            <w:pPr>
              <w:jc w:val="center"/>
              <w:rPr>
                <w:b/>
                <w:sz w:val="16"/>
              </w:rPr>
            </w:pPr>
            <w:proofErr w:type="spellStart"/>
            <w:r w:rsidRPr="00F42A31">
              <w:rPr>
                <w:b/>
                <w:sz w:val="16"/>
              </w:rPr>
              <w:t>Aut</w:t>
            </w:r>
            <w:proofErr w:type="spellEnd"/>
          </w:p>
        </w:tc>
        <w:tc>
          <w:tcPr>
            <w:tcW w:w="1323" w:type="dxa"/>
            <w:gridSpan w:val="3"/>
            <w:vAlign w:val="center"/>
          </w:tcPr>
          <w:p w:rsidR="00730E56" w:rsidRPr="00F42A31" w:rsidRDefault="00730E56" w:rsidP="00634B00">
            <w:pPr>
              <w:jc w:val="center"/>
              <w:rPr>
                <w:b/>
                <w:sz w:val="16"/>
              </w:rPr>
            </w:pPr>
            <w:proofErr w:type="spellStart"/>
            <w:r w:rsidRPr="00F42A31">
              <w:rPr>
                <w:b/>
                <w:sz w:val="16"/>
              </w:rPr>
              <w:t>Spr</w:t>
            </w:r>
            <w:proofErr w:type="spellEnd"/>
          </w:p>
        </w:tc>
        <w:tc>
          <w:tcPr>
            <w:tcW w:w="1324" w:type="dxa"/>
            <w:gridSpan w:val="2"/>
            <w:vAlign w:val="center"/>
          </w:tcPr>
          <w:p w:rsidR="00730E56" w:rsidRPr="00F42A31" w:rsidRDefault="00730E56" w:rsidP="00634B00">
            <w:pPr>
              <w:jc w:val="center"/>
              <w:rPr>
                <w:b/>
                <w:sz w:val="16"/>
              </w:rPr>
            </w:pPr>
            <w:r w:rsidRPr="00F42A31">
              <w:rPr>
                <w:b/>
                <w:sz w:val="16"/>
              </w:rPr>
              <w:t>Sum</w:t>
            </w:r>
          </w:p>
        </w:tc>
        <w:tc>
          <w:tcPr>
            <w:tcW w:w="1323" w:type="dxa"/>
            <w:vAlign w:val="center"/>
          </w:tcPr>
          <w:p w:rsidR="00730E56" w:rsidRPr="00F42A31" w:rsidRDefault="00730E56" w:rsidP="00634B00">
            <w:pPr>
              <w:jc w:val="center"/>
              <w:rPr>
                <w:b/>
                <w:sz w:val="16"/>
              </w:rPr>
            </w:pPr>
            <w:proofErr w:type="spellStart"/>
            <w:r w:rsidRPr="00F42A31">
              <w:rPr>
                <w:b/>
                <w:sz w:val="16"/>
              </w:rPr>
              <w:t>Aut</w:t>
            </w:r>
            <w:proofErr w:type="spellEnd"/>
          </w:p>
        </w:tc>
        <w:tc>
          <w:tcPr>
            <w:tcW w:w="1323" w:type="dxa"/>
            <w:gridSpan w:val="3"/>
            <w:vAlign w:val="center"/>
          </w:tcPr>
          <w:p w:rsidR="00730E56" w:rsidRPr="00F42A31" w:rsidRDefault="00730E56" w:rsidP="00634B00">
            <w:pPr>
              <w:jc w:val="center"/>
              <w:rPr>
                <w:b/>
                <w:sz w:val="16"/>
              </w:rPr>
            </w:pPr>
            <w:proofErr w:type="spellStart"/>
            <w:r w:rsidRPr="00F42A31">
              <w:rPr>
                <w:b/>
                <w:sz w:val="16"/>
              </w:rPr>
              <w:t>Spr</w:t>
            </w:r>
            <w:proofErr w:type="spellEnd"/>
          </w:p>
        </w:tc>
        <w:tc>
          <w:tcPr>
            <w:tcW w:w="1324" w:type="dxa"/>
            <w:gridSpan w:val="2"/>
            <w:vAlign w:val="center"/>
          </w:tcPr>
          <w:p w:rsidR="00730E56" w:rsidRPr="00F42A31" w:rsidRDefault="00730E56" w:rsidP="00634B00">
            <w:pPr>
              <w:jc w:val="center"/>
              <w:rPr>
                <w:b/>
                <w:sz w:val="16"/>
              </w:rPr>
            </w:pPr>
            <w:r w:rsidRPr="00F42A31">
              <w:rPr>
                <w:b/>
                <w:sz w:val="16"/>
              </w:rPr>
              <w:t>Sum</w:t>
            </w:r>
          </w:p>
        </w:tc>
      </w:tr>
      <w:tr w:rsidR="009A1CAD" w:rsidTr="00F42A31">
        <w:tc>
          <w:tcPr>
            <w:tcW w:w="1344" w:type="dxa"/>
            <w:vMerge w:val="restart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All </w:t>
            </w:r>
          </w:p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About </w:t>
            </w:r>
          </w:p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Me</w:t>
            </w:r>
          </w:p>
        </w:tc>
        <w:tc>
          <w:tcPr>
            <w:tcW w:w="1345" w:type="dxa"/>
            <w:vMerge w:val="restart"/>
          </w:tcPr>
          <w:p w:rsidR="00F42A31" w:rsidRPr="00F42A31" w:rsidRDefault="00F42A31" w:rsidP="009A1CAD">
            <w:pPr>
              <w:jc w:val="center"/>
              <w:rPr>
                <w:sz w:val="16"/>
                <w:szCs w:val="16"/>
              </w:rPr>
            </w:pPr>
          </w:p>
          <w:p w:rsidR="00F42A31" w:rsidRPr="00F42A31" w:rsidRDefault="00B43ACE" w:rsidP="00F42A31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Superheroes</w:t>
            </w:r>
          </w:p>
        </w:tc>
        <w:tc>
          <w:tcPr>
            <w:tcW w:w="281" w:type="dxa"/>
            <w:tcBorders>
              <w:top w:val="nil"/>
              <w:bottom w:val="nil"/>
            </w:tcBorders>
            <w:shd w:val="clear" w:color="auto" w:fill="auto"/>
          </w:tcPr>
          <w:p w:rsidR="009A1CAD" w:rsidRPr="003948F4" w:rsidRDefault="009A1CAD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shd w:val="clear" w:color="auto" w:fill="C45911" w:themeFill="accent2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Geography</w:t>
            </w:r>
          </w:p>
        </w:tc>
        <w:tc>
          <w:tcPr>
            <w:tcW w:w="1323" w:type="dxa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Thornbury and Cardiff</w:t>
            </w:r>
          </w:p>
        </w:tc>
        <w:tc>
          <w:tcPr>
            <w:tcW w:w="1323" w:type="dxa"/>
            <w:gridSpan w:val="3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6" w:type="dxa"/>
            <w:gridSpan w:val="2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Disasters</w:t>
            </w:r>
          </w:p>
        </w:tc>
        <w:tc>
          <w:tcPr>
            <w:tcW w:w="1323" w:type="dxa"/>
            <w:gridSpan w:val="3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Energy</w:t>
            </w:r>
          </w:p>
        </w:tc>
        <w:tc>
          <w:tcPr>
            <w:tcW w:w="1323" w:type="dxa"/>
            <w:gridSpan w:val="3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</w:tr>
      <w:tr w:rsidR="009A1CAD" w:rsidTr="00F42A31">
        <w:tc>
          <w:tcPr>
            <w:tcW w:w="1344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5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1" w:type="dxa"/>
            <w:tcBorders>
              <w:top w:val="nil"/>
              <w:bottom w:val="nil"/>
            </w:tcBorders>
            <w:shd w:val="clear" w:color="auto" w:fill="auto"/>
          </w:tcPr>
          <w:p w:rsidR="009A1CAD" w:rsidRPr="003948F4" w:rsidRDefault="009A1CAD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shd w:val="clear" w:color="auto" w:fill="00B0F0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Local Study</w:t>
            </w:r>
          </w:p>
        </w:tc>
        <w:tc>
          <w:tcPr>
            <w:tcW w:w="1323" w:type="dxa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gridSpan w:val="3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Pioneers</w:t>
            </w:r>
          </w:p>
        </w:tc>
        <w:tc>
          <w:tcPr>
            <w:tcW w:w="1326" w:type="dxa"/>
            <w:gridSpan w:val="2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gridSpan w:val="3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WW2 In Thornbury and Bristol</w:t>
            </w:r>
          </w:p>
        </w:tc>
        <w:tc>
          <w:tcPr>
            <w:tcW w:w="1324" w:type="dxa"/>
            <w:gridSpan w:val="2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gridSpan w:val="3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Medicine</w:t>
            </w:r>
          </w:p>
        </w:tc>
        <w:tc>
          <w:tcPr>
            <w:tcW w:w="1324" w:type="dxa"/>
            <w:gridSpan w:val="2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</w:tr>
      <w:tr w:rsidR="009A1CAD" w:rsidTr="00F42A31">
        <w:tc>
          <w:tcPr>
            <w:tcW w:w="1344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5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1" w:type="dxa"/>
            <w:tcBorders>
              <w:top w:val="nil"/>
              <w:bottom w:val="nil"/>
            </w:tcBorders>
            <w:shd w:val="clear" w:color="auto" w:fill="auto"/>
          </w:tcPr>
          <w:p w:rsidR="009A1CAD" w:rsidRPr="003948F4" w:rsidRDefault="009A1CAD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shd w:val="clear" w:color="auto" w:fill="CC00CC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History</w:t>
            </w:r>
          </w:p>
        </w:tc>
        <w:tc>
          <w:tcPr>
            <w:tcW w:w="1323" w:type="dxa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gridSpan w:val="3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Pirates</w:t>
            </w:r>
          </w:p>
        </w:tc>
        <w:tc>
          <w:tcPr>
            <w:tcW w:w="1323" w:type="dxa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gridSpan w:val="3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Stone Age – Iron Age</w:t>
            </w:r>
          </w:p>
        </w:tc>
        <w:tc>
          <w:tcPr>
            <w:tcW w:w="1323" w:type="dxa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gridSpan w:val="3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Ancient Greece</w:t>
            </w:r>
          </w:p>
        </w:tc>
      </w:tr>
      <w:tr w:rsidR="00F42A31" w:rsidTr="00F42A31">
        <w:trPr>
          <w:trHeight w:val="977"/>
        </w:trPr>
        <w:tc>
          <w:tcPr>
            <w:tcW w:w="1344" w:type="dxa"/>
            <w:vMerge/>
            <w:tcBorders>
              <w:bottom w:val="single" w:sz="4" w:space="0" w:color="auto"/>
            </w:tcBorders>
          </w:tcPr>
          <w:p w:rsidR="00F42A31" w:rsidRPr="00F42A31" w:rsidRDefault="00F42A31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5" w:type="dxa"/>
            <w:vMerge/>
            <w:tcBorders>
              <w:bottom w:val="single" w:sz="4" w:space="0" w:color="auto"/>
            </w:tcBorders>
          </w:tcPr>
          <w:p w:rsidR="00F42A31" w:rsidRPr="00F42A31" w:rsidRDefault="00F42A31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F42A31" w:rsidRPr="003948F4" w:rsidRDefault="00F42A31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vMerge w:val="restart"/>
            <w:tcBorders>
              <w:bottom w:val="single" w:sz="4" w:space="0" w:color="auto"/>
            </w:tcBorders>
            <w:shd w:val="clear" w:color="auto" w:fill="FF6600"/>
            <w:vAlign w:val="center"/>
          </w:tcPr>
          <w:p w:rsidR="00F42A31" w:rsidRPr="00F42A31" w:rsidRDefault="00F42A31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Science</w:t>
            </w:r>
          </w:p>
        </w:tc>
        <w:tc>
          <w:tcPr>
            <w:tcW w:w="1323" w:type="dxa"/>
            <w:vAlign w:val="center"/>
          </w:tcPr>
          <w:p w:rsidR="00F42A31" w:rsidRPr="00F42A31" w:rsidRDefault="00F42A31" w:rsidP="00A24FF1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Everyday Materials (1)</w:t>
            </w:r>
          </w:p>
          <w:p w:rsidR="00F42A31" w:rsidRPr="00F42A31" w:rsidRDefault="00F42A31" w:rsidP="00A24FF1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Uses of everyday materials (2)</w:t>
            </w:r>
          </w:p>
        </w:tc>
        <w:tc>
          <w:tcPr>
            <w:tcW w:w="1323" w:type="dxa"/>
            <w:gridSpan w:val="3"/>
            <w:vAlign w:val="center"/>
          </w:tcPr>
          <w:p w:rsidR="00F42A31" w:rsidRPr="00F42A31" w:rsidRDefault="00F42A31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Plants (1)</w:t>
            </w:r>
          </w:p>
          <w:p w:rsidR="00F42A31" w:rsidRPr="00F42A31" w:rsidRDefault="00F42A31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Everyday Materials (1) Living things and their habitats (2)</w:t>
            </w:r>
          </w:p>
          <w:p w:rsidR="00F42A31" w:rsidRPr="00F42A31" w:rsidRDefault="00F42A31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Uses of everyday materials (2)</w:t>
            </w:r>
          </w:p>
        </w:tc>
        <w:tc>
          <w:tcPr>
            <w:tcW w:w="1326" w:type="dxa"/>
            <w:gridSpan w:val="2"/>
            <w:vAlign w:val="center"/>
          </w:tcPr>
          <w:p w:rsidR="00F42A31" w:rsidRPr="00F42A31" w:rsidRDefault="00F42A31" w:rsidP="00A24FF1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Plants </w:t>
            </w:r>
          </w:p>
          <w:p w:rsidR="00F42A31" w:rsidRPr="00F42A31" w:rsidRDefault="00F42A31" w:rsidP="00A24FF1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Everyday materials (1)</w:t>
            </w:r>
          </w:p>
          <w:p w:rsidR="00F42A31" w:rsidRPr="00F42A31" w:rsidRDefault="00F42A31" w:rsidP="00A24FF1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Uses of everyday materials (2)</w:t>
            </w:r>
          </w:p>
        </w:tc>
        <w:tc>
          <w:tcPr>
            <w:tcW w:w="1323" w:type="dxa"/>
            <w:vMerge w:val="restart"/>
            <w:tcBorders>
              <w:bottom w:val="single" w:sz="4" w:space="0" w:color="auto"/>
            </w:tcBorders>
            <w:vAlign w:val="center"/>
          </w:tcPr>
          <w:p w:rsidR="00ED3CD0" w:rsidRPr="00F42A31" w:rsidRDefault="00ED3CD0" w:rsidP="00ED3CD0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Living Things and Their Habitats /</w:t>
            </w:r>
          </w:p>
          <w:p w:rsidR="00ED3CD0" w:rsidRPr="00F42A31" w:rsidRDefault="00ED3CD0" w:rsidP="00ED3CD0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States of Matter</w:t>
            </w:r>
          </w:p>
          <w:p w:rsidR="00F42A31" w:rsidRPr="00F42A31" w:rsidRDefault="00F42A31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gridSpan w:val="3"/>
            <w:vMerge w:val="restart"/>
            <w:tcBorders>
              <w:bottom w:val="single" w:sz="4" w:space="0" w:color="auto"/>
            </w:tcBorders>
            <w:vAlign w:val="center"/>
          </w:tcPr>
          <w:p w:rsidR="00F42A31" w:rsidRPr="00F42A31" w:rsidRDefault="00F42A31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Sound</w:t>
            </w:r>
          </w:p>
          <w:p w:rsidR="00F42A31" w:rsidRPr="00F42A31" w:rsidRDefault="00F42A31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Electricity</w:t>
            </w:r>
          </w:p>
        </w:tc>
        <w:tc>
          <w:tcPr>
            <w:tcW w:w="1324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F42A31" w:rsidRPr="00F42A31" w:rsidRDefault="00F42A31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Rocks</w:t>
            </w:r>
          </w:p>
        </w:tc>
        <w:tc>
          <w:tcPr>
            <w:tcW w:w="1323" w:type="dxa"/>
            <w:vMerge w:val="restart"/>
            <w:tcBorders>
              <w:bottom w:val="single" w:sz="4" w:space="0" w:color="auto"/>
            </w:tcBorders>
            <w:vAlign w:val="center"/>
          </w:tcPr>
          <w:p w:rsidR="00F42A31" w:rsidRPr="00F42A31" w:rsidRDefault="00F42A31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Electricity</w:t>
            </w:r>
          </w:p>
          <w:p w:rsidR="00F42A31" w:rsidRPr="00F42A31" w:rsidRDefault="00F42A31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Forces</w:t>
            </w:r>
          </w:p>
        </w:tc>
        <w:tc>
          <w:tcPr>
            <w:tcW w:w="1323" w:type="dxa"/>
            <w:gridSpan w:val="3"/>
            <w:vMerge w:val="restart"/>
            <w:tcBorders>
              <w:bottom w:val="single" w:sz="4" w:space="0" w:color="auto"/>
            </w:tcBorders>
            <w:vAlign w:val="center"/>
          </w:tcPr>
          <w:p w:rsidR="00F42A31" w:rsidRPr="00F42A31" w:rsidRDefault="00F42A31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Animals including Humans</w:t>
            </w:r>
          </w:p>
        </w:tc>
        <w:tc>
          <w:tcPr>
            <w:tcW w:w="1324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F42A31" w:rsidRPr="00F42A31" w:rsidRDefault="00F42A31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Earth and Space /</w:t>
            </w:r>
          </w:p>
          <w:p w:rsidR="00F42A31" w:rsidRPr="00F42A31" w:rsidRDefault="00F42A31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Light</w:t>
            </w:r>
          </w:p>
        </w:tc>
      </w:tr>
      <w:tr w:rsidR="00F42A31" w:rsidTr="00625950">
        <w:trPr>
          <w:trHeight w:val="325"/>
        </w:trPr>
        <w:tc>
          <w:tcPr>
            <w:tcW w:w="1344" w:type="dxa"/>
          </w:tcPr>
          <w:p w:rsidR="00F42A31" w:rsidRPr="00F42A31" w:rsidRDefault="00F42A31" w:rsidP="009A1CAD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42A31">
              <w:rPr>
                <w:b/>
                <w:sz w:val="16"/>
                <w:szCs w:val="16"/>
              </w:rPr>
              <w:t>Spr</w:t>
            </w:r>
            <w:proofErr w:type="spellEnd"/>
            <w:r w:rsidRPr="00F42A31">
              <w:rPr>
                <w:b/>
                <w:sz w:val="16"/>
                <w:szCs w:val="16"/>
              </w:rPr>
              <w:t xml:space="preserve"> 1</w:t>
            </w:r>
          </w:p>
        </w:tc>
        <w:tc>
          <w:tcPr>
            <w:tcW w:w="1345" w:type="dxa"/>
          </w:tcPr>
          <w:p w:rsidR="00F42A31" w:rsidRPr="00F42A31" w:rsidRDefault="00F42A31" w:rsidP="009A1CAD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42A31">
              <w:rPr>
                <w:b/>
                <w:sz w:val="16"/>
                <w:szCs w:val="16"/>
              </w:rPr>
              <w:t>Spr</w:t>
            </w:r>
            <w:proofErr w:type="spellEnd"/>
            <w:r w:rsidRPr="00F42A31">
              <w:rPr>
                <w:b/>
                <w:sz w:val="16"/>
                <w:szCs w:val="16"/>
              </w:rPr>
              <w:t xml:space="preserve"> 2</w:t>
            </w:r>
          </w:p>
        </w:tc>
        <w:tc>
          <w:tcPr>
            <w:tcW w:w="281" w:type="dxa"/>
            <w:vMerge/>
            <w:tcBorders>
              <w:bottom w:val="nil"/>
            </w:tcBorders>
            <w:shd w:val="clear" w:color="auto" w:fill="auto"/>
          </w:tcPr>
          <w:p w:rsidR="00F42A31" w:rsidRPr="003948F4" w:rsidRDefault="00F42A31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  <w:shd w:val="clear" w:color="auto" w:fill="FF6600"/>
            <w:vAlign w:val="center"/>
          </w:tcPr>
          <w:p w:rsidR="00F42A31" w:rsidRPr="003948F4" w:rsidRDefault="00F42A31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3972" w:type="dxa"/>
            <w:gridSpan w:val="6"/>
            <w:tcBorders>
              <w:bottom w:val="single" w:sz="4" w:space="0" w:color="auto"/>
            </w:tcBorders>
            <w:vAlign w:val="center"/>
          </w:tcPr>
          <w:p w:rsidR="00F42A31" w:rsidRPr="00F42A31" w:rsidRDefault="00F42A31" w:rsidP="00F42A31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Animals, including Humans</w:t>
            </w:r>
          </w:p>
          <w:p w:rsidR="00F42A31" w:rsidRPr="005C067E" w:rsidRDefault="00F42A31" w:rsidP="00F42A31">
            <w:pPr>
              <w:jc w:val="center"/>
              <w:rPr>
                <w:sz w:val="18"/>
              </w:rPr>
            </w:pPr>
            <w:r w:rsidRPr="00F42A31">
              <w:rPr>
                <w:sz w:val="16"/>
                <w:szCs w:val="16"/>
              </w:rPr>
              <w:t>Seasonal Changes</w:t>
            </w:r>
          </w:p>
        </w:tc>
        <w:tc>
          <w:tcPr>
            <w:tcW w:w="1323" w:type="dxa"/>
            <w:vMerge/>
            <w:tcBorders>
              <w:bottom w:val="single" w:sz="4" w:space="0" w:color="auto"/>
            </w:tcBorders>
            <w:vAlign w:val="center"/>
          </w:tcPr>
          <w:p w:rsidR="00F42A31" w:rsidRPr="00835EB5" w:rsidRDefault="00F42A31" w:rsidP="009A1CAD">
            <w:pPr>
              <w:jc w:val="center"/>
              <w:rPr>
                <w:sz w:val="20"/>
              </w:rPr>
            </w:pPr>
          </w:p>
        </w:tc>
        <w:tc>
          <w:tcPr>
            <w:tcW w:w="1323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F42A31" w:rsidRPr="00835EB5" w:rsidRDefault="00F42A31" w:rsidP="009A1CAD">
            <w:pPr>
              <w:jc w:val="center"/>
              <w:rPr>
                <w:sz w:val="20"/>
              </w:rPr>
            </w:pPr>
          </w:p>
        </w:tc>
        <w:tc>
          <w:tcPr>
            <w:tcW w:w="132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42A31" w:rsidRPr="00835EB5" w:rsidRDefault="00F42A31" w:rsidP="009A1CAD">
            <w:pPr>
              <w:jc w:val="center"/>
              <w:rPr>
                <w:sz w:val="20"/>
              </w:rPr>
            </w:pPr>
          </w:p>
        </w:tc>
        <w:tc>
          <w:tcPr>
            <w:tcW w:w="1323" w:type="dxa"/>
            <w:vMerge/>
            <w:tcBorders>
              <w:bottom w:val="single" w:sz="4" w:space="0" w:color="auto"/>
            </w:tcBorders>
            <w:vAlign w:val="center"/>
          </w:tcPr>
          <w:p w:rsidR="00F42A31" w:rsidRPr="00835EB5" w:rsidRDefault="00F42A31" w:rsidP="009A1CAD">
            <w:pPr>
              <w:jc w:val="center"/>
              <w:rPr>
                <w:sz w:val="20"/>
              </w:rPr>
            </w:pPr>
          </w:p>
        </w:tc>
        <w:tc>
          <w:tcPr>
            <w:tcW w:w="1323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F42A31" w:rsidRPr="00835EB5" w:rsidRDefault="00F42A31" w:rsidP="009A1CAD">
            <w:pPr>
              <w:jc w:val="center"/>
              <w:rPr>
                <w:sz w:val="20"/>
              </w:rPr>
            </w:pPr>
          </w:p>
        </w:tc>
        <w:tc>
          <w:tcPr>
            <w:tcW w:w="132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42A31" w:rsidRPr="00835EB5" w:rsidRDefault="00F42A31" w:rsidP="009A1CAD">
            <w:pPr>
              <w:jc w:val="center"/>
              <w:rPr>
                <w:sz w:val="20"/>
              </w:rPr>
            </w:pPr>
          </w:p>
        </w:tc>
      </w:tr>
      <w:tr w:rsidR="009A1CAD" w:rsidTr="00F42A31">
        <w:trPr>
          <w:trHeight w:val="325"/>
        </w:trPr>
        <w:tc>
          <w:tcPr>
            <w:tcW w:w="1343" w:type="dxa"/>
            <w:vMerge w:val="restart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  <w:p w:rsidR="00B43ACE" w:rsidRPr="00F42A31" w:rsidRDefault="00B43ACE" w:rsidP="00B43ACE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Celebrations</w:t>
            </w:r>
          </w:p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5" w:type="dxa"/>
            <w:vMerge w:val="restart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Journeys</w:t>
            </w:r>
          </w:p>
        </w:tc>
        <w:tc>
          <w:tcPr>
            <w:tcW w:w="28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A1CAD" w:rsidRPr="003948F4" w:rsidRDefault="009A1CAD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A1CAD" w:rsidRPr="003948F4" w:rsidRDefault="009A1CAD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3972" w:type="dxa"/>
            <w:gridSpan w:val="6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A1CAD" w:rsidRPr="00835EB5" w:rsidRDefault="009A1CAD" w:rsidP="009A1CAD">
            <w:pPr>
              <w:jc w:val="center"/>
              <w:rPr>
                <w:sz w:val="20"/>
              </w:rPr>
            </w:pPr>
          </w:p>
        </w:tc>
        <w:tc>
          <w:tcPr>
            <w:tcW w:w="1557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A1CAD" w:rsidRPr="00835EB5" w:rsidRDefault="009A1CAD" w:rsidP="009A1CAD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A1CAD" w:rsidRPr="00835EB5" w:rsidRDefault="009A1CAD" w:rsidP="009A1CAD">
            <w:pPr>
              <w:jc w:val="center"/>
              <w:rPr>
                <w:sz w:val="20"/>
              </w:rPr>
            </w:pPr>
          </w:p>
        </w:tc>
        <w:tc>
          <w:tcPr>
            <w:tcW w:w="11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A1CAD" w:rsidRPr="00835EB5" w:rsidRDefault="009A1CAD" w:rsidP="009A1CAD">
            <w:pPr>
              <w:jc w:val="center"/>
              <w:rPr>
                <w:sz w:val="20"/>
              </w:rPr>
            </w:pPr>
          </w:p>
        </w:tc>
        <w:tc>
          <w:tcPr>
            <w:tcW w:w="141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A1CAD" w:rsidRPr="00835EB5" w:rsidRDefault="009A1CAD" w:rsidP="009A1CAD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A1CAD" w:rsidRPr="00835EB5" w:rsidRDefault="009A1CAD" w:rsidP="009A1CAD">
            <w:pPr>
              <w:jc w:val="center"/>
              <w:rPr>
                <w:sz w:val="20"/>
              </w:rPr>
            </w:pPr>
          </w:p>
        </w:tc>
        <w:tc>
          <w:tcPr>
            <w:tcW w:w="127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A1CAD" w:rsidRPr="00835EB5" w:rsidRDefault="009A1CAD" w:rsidP="009A1CAD">
            <w:pPr>
              <w:jc w:val="center"/>
              <w:rPr>
                <w:sz w:val="20"/>
              </w:rPr>
            </w:pPr>
          </w:p>
        </w:tc>
      </w:tr>
      <w:tr w:rsidR="009A1CAD" w:rsidTr="00F42A31">
        <w:trPr>
          <w:trHeight w:val="325"/>
        </w:trPr>
        <w:tc>
          <w:tcPr>
            <w:tcW w:w="1343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5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1" w:type="dxa"/>
            <w:tcBorders>
              <w:top w:val="nil"/>
              <w:bottom w:val="nil"/>
            </w:tcBorders>
            <w:shd w:val="clear" w:color="auto" w:fill="auto"/>
          </w:tcPr>
          <w:p w:rsidR="009A1CAD" w:rsidRPr="003948F4" w:rsidRDefault="009A1CAD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vMerge w:val="restart"/>
            <w:shd w:val="clear" w:color="auto" w:fill="FF0000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Themed Weeks</w:t>
            </w:r>
          </w:p>
        </w:tc>
        <w:tc>
          <w:tcPr>
            <w:tcW w:w="2336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Autumn 1</w:t>
            </w:r>
          </w:p>
        </w:tc>
        <w:tc>
          <w:tcPr>
            <w:tcW w:w="1636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Autumn 2</w:t>
            </w:r>
          </w:p>
        </w:tc>
        <w:tc>
          <w:tcPr>
            <w:tcW w:w="2195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Spring 1</w:t>
            </w:r>
          </w:p>
        </w:tc>
        <w:tc>
          <w:tcPr>
            <w:tcW w:w="1776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Spring 2</w:t>
            </w:r>
          </w:p>
        </w:tc>
        <w:tc>
          <w:tcPr>
            <w:tcW w:w="2053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Summer 1</w:t>
            </w:r>
          </w:p>
        </w:tc>
        <w:tc>
          <w:tcPr>
            <w:tcW w:w="1917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Summer 2</w:t>
            </w:r>
          </w:p>
        </w:tc>
      </w:tr>
      <w:tr w:rsidR="009A1CAD" w:rsidTr="00F42A31">
        <w:trPr>
          <w:trHeight w:val="325"/>
        </w:trPr>
        <w:tc>
          <w:tcPr>
            <w:tcW w:w="1343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5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1" w:type="dxa"/>
            <w:tcBorders>
              <w:top w:val="nil"/>
              <w:bottom w:val="nil"/>
            </w:tcBorders>
            <w:shd w:val="clear" w:color="auto" w:fill="auto"/>
          </w:tcPr>
          <w:p w:rsidR="009A1CAD" w:rsidRPr="003948F4" w:rsidRDefault="009A1CAD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vMerge/>
            <w:shd w:val="clear" w:color="auto" w:fill="FF0000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36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477B2F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Decades</w:t>
            </w:r>
          </w:p>
        </w:tc>
        <w:tc>
          <w:tcPr>
            <w:tcW w:w="1636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Getting Along </w:t>
            </w:r>
          </w:p>
        </w:tc>
        <w:tc>
          <w:tcPr>
            <w:tcW w:w="2195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Book </w:t>
            </w:r>
          </w:p>
        </w:tc>
        <w:tc>
          <w:tcPr>
            <w:tcW w:w="1776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477B2F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Cultural Appreciation</w:t>
            </w:r>
          </w:p>
        </w:tc>
        <w:tc>
          <w:tcPr>
            <w:tcW w:w="2053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Science </w:t>
            </w:r>
          </w:p>
        </w:tc>
        <w:tc>
          <w:tcPr>
            <w:tcW w:w="1917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Sports </w:t>
            </w:r>
          </w:p>
        </w:tc>
      </w:tr>
      <w:tr w:rsidR="009A1CAD" w:rsidTr="00F42A31">
        <w:trPr>
          <w:trHeight w:val="325"/>
        </w:trPr>
        <w:tc>
          <w:tcPr>
            <w:tcW w:w="1343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5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1" w:type="dxa"/>
            <w:tcBorders>
              <w:top w:val="nil"/>
              <w:bottom w:val="nil"/>
            </w:tcBorders>
            <w:shd w:val="clear" w:color="auto" w:fill="auto"/>
          </w:tcPr>
          <w:p w:rsidR="009A1CAD" w:rsidRPr="003948F4" w:rsidRDefault="009A1CAD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36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Decades </w:t>
            </w:r>
          </w:p>
        </w:tc>
        <w:tc>
          <w:tcPr>
            <w:tcW w:w="1636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Getting Along </w:t>
            </w:r>
          </w:p>
        </w:tc>
        <w:tc>
          <w:tcPr>
            <w:tcW w:w="2195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Book </w:t>
            </w:r>
          </w:p>
        </w:tc>
        <w:tc>
          <w:tcPr>
            <w:tcW w:w="1776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Careers </w:t>
            </w:r>
          </w:p>
        </w:tc>
        <w:tc>
          <w:tcPr>
            <w:tcW w:w="2053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Art </w:t>
            </w:r>
          </w:p>
        </w:tc>
        <w:tc>
          <w:tcPr>
            <w:tcW w:w="1917" w:type="dxa"/>
            <w:gridSpan w:val="3"/>
            <w:tcBorders>
              <w:bottom w:val="single" w:sz="4" w:space="0" w:color="auto"/>
            </w:tcBorders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Sports </w:t>
            </w:r>
          </w:p>
        </w:tc>
      </w:tr>
      <w:tr w:rsidR="009A1CAD" w:rsidTr="00F42A31">
        <w:tc>
          <w:tcPr>
            <w:tcW w:w="1343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5" w:type="dxa"/>
            <w:vMerge/>
            <w:shd w:val="clear" w:color="auto" w:fill="auto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A1CAD" w:rsidRPr="003948F4" w:rsidRDefault="009A1CAD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12908" w:type="dxa"/>
            <w:gridSpan w:val="19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9A1CAD" w:rsidTr="00F42A31">
        <w:tc>
          <w:tcPr>
            <w:tcW w:w="1343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5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1" w:type="dxa"/>
            <w:tcBorders>
              <w:top w:val="nil"/>
              <w:bottom w:val="nil"/>
            </w:tcBorders>
            <w:shd w:val="clear" w:color="auto" w:fill="auto"/>
          </w:tcPr>
          <w:p w:rsidR="009A1CAD" w:rsidRPr="003948F4" w:rsidRDefault="009A1CAD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Year B</w:t>
            </w:r>
          </w:p>
        </w:tc>
        <w:tc>
          <w:tcPr>
            <w:tcW w:w="3972" w:type="dxa"/>
            <w:gridSpan w:val="6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Y1/2</w:t>
            </w:r>
          </w:p>
        </w:tc>
        <w:tc>
          <w:tcPr>
            <w:tcW w:w="3971" w:type="dxa"/>
            <w:gridSpan w:val="6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Y3/4</w:t>
            </w:r>
          </w:p>
        </w:tc>
        <w:tc>
          <w:tcPr>
            <w:tcW w:w="3970" w:type="dxa"/>
            <w:gridSpan w:val="6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Y5/6</w:t>
            </w:r>
          </w:p>
        </w:tc>
      </w:tr>
      <w:tr w:rsidR="009A1CAD" w:rsidTr="00F42A31">
        <w:tc>
          <w:tcPr>
            <w:tcW w:w="1343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5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1" w:type="dxa"/>
            <w:tcBorders>
              <w:top w:val="nil"/>
              <w:bottom w:val="nil"/>
            </w:tcBorders>
            <w:shd w:val="clear" w:color="auto" w:fill="auto"/>
          </w:tcPr>
          <w:p w:rsidR="009A1CAD" w:rsidRPr="003948F4" w:rsidRDefault="009A1CAD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42A31">
              <w:rPr>
                <w:b/>
                <w:sz w:val="16"/>
                <w:szCs w:val="16"/>
              </w:rPr>
              <w:t>Aut</w:t>
            </w:r>
            <w:proofErr w:type="spellEnd"/>
          </w:p>
        </w:tc>
        <w:tc>
          <w:tcPr>
            <w:tcW w:w="1276" w:type="dxa"/>
            <w:gridSpan w:val="3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42A31">
              <w:rPr>
                <w:b/>
                <w:sz w:val="16"/>
                <w:szCs w:val="16"/>
              </w:rPr>
              <w:t>Spr</w:t>
            </w:r>
            <w:proofErr w:type="spellEnd"/>
          </w:p>
        </w:tc>
        <w:tc>
          <w:tcPr>
            <w:tcW w:w="995" w:type="dxa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Sum</w:t>
            </w:r>
          </w:p>
        </w:tc>
        <w:tc>
          <w:tcPr>
            <w:tcW w:w="1557" w:type="dxa"/>
            <w:gridSpan w:val="2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42A31">
              <w:rPr>
                <w:b/>
                <w:sz w:val="16"/>
                <w:szCs w:val="16"/>
              </w:rPr>
              <w:t>Aut</w:t>
            </w:r>
            <w:proofErr w:type="spellEnd"/>
          </w:p>
        </w:tc>
        <w:tc>
          <w:tcPr>
            <w:tcW w:w="1276" w:type="dxa"/>
            <w:gridSpan w:val="3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42A31">
              <w:rPr>
                <w:b/>
                <w:sz w:val="16"/>
                <w:szCs w:val="16"/>
              </w:rPr>
              <w:t>Spr</w:t>
            </w:r>
            <w:proofErr w:type="spellEnd"/>
          </w:p>
        </w:tc>
        <w:tc>
          <w:tcPr>
            <w:tcW w:w="1138" w:type="dxa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Sum</w:t>
            </w:r>
          </w:p>
        </w:tc>
        <w:tc>
          <w:tcPr>
            <w:tcW w:w="1415" w:type="dxa"/>
            <w:gridSpan w:val="2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42A31">
              <w:rPr>
                <w:b/>
                <w:sz w:val="16"/>
                <w:szCs w:val="16"/>
              </w:rPr>
              <w:t>Aut</w:t>
            </w:r>
            <w:proofErr w:type="spellEnd"/>
          </w:p>
        </w:tc>
        <w:tc>
          <w:tcPr>
            <w:tcW w:w="1276" w:type="dxa"/>
            <w:gridSpan w:val="3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42A31">
              <w:rPr>
                <w:b/>
                <w:sz w:val="16"/>
                <w:szCs w:val="16"/>
              </w:rPr>
              <w:t>Spr</w:t>
            </w:r>
            <w:proofErr w:type="spellEnd"/>
          </w:p>
        </w:tc>
        <w:tc>
          <w:tcPr>
            <w:tcW w:w="1279" w:type="dxa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Sum</w:t>
            </w:r>
          </w:p>
        </w:tc>
      </w:tr>
      <w:tr w:rsidR="009A1CAD" w:rsidTr="00F42A31">
        <w:tc>
          <w:tcPr>
            <w:tcW w:w="1343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5" w:type="dxa"/>
            <w:vMerge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1" w:type="dxa"/>
            <w:tcBorders>
              <w:top w:val="nil"/>
              <w:bottom w:val="nil"/>
            </w:tcBorders>
            <w:shd w:val="clear" w:color="auto" w:fill="auto"/>
          </w:tcPr>
          <w:p w:rsidR="009A1CAD" w:rsidRPr="003948F4" w:rsidRDefault="009A1CAD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shd w:val="clear" w:color="auto" w:fill="C45911" w:themeFill="accent2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Geography</w:t>
            </w:r>
          </w:p>
        </w:tc>
        <w:tc>
          <w:tcPr>
            <w:tcW w:w="1701" w:type="dxa"/>
            <w:gridSpan w:val="2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Weather Around the World</w:t>
            </w:r>
          </w:p>
        </w:tc>
        <w:tc>
          <w:tcPr>
            <w:tcW w:w="1276" w:type="dxa"/>
            <w:gridSpan w:val="3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5" w:type="dxa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7" w:type="dxa"/>
            <w:gridSpan w:val="2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Greece / Crete</w:t>
            </w:r>
          </w:p>
        </w:tc>
        <w:tc>
          <w:tcPr>
            <w:tcW w:w="1276" w:type="dxa"/>
            <w:gridSpan w:val="3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8" w:type="dxa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Climate</w:t>
            </w:r>
          </w:p>
        </w:tc>
        <w:tc>
          <w:tcPr>
            <w:tcW w:w="1276" w:type="dxa"/>
            <w:gridSpan w:val="3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9" w:type="dxa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</w:tr>
      <w:tr w:rsidR="009A1CAD" w:rsidTr="00F42A31">
        <w:trPr>
          <w:trHeight w:val="245"/>
        </w:trPr>
        <w:tc>
          <w:tcPr>
            <w:tcW w:w="1343" w:type="dxa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Sum 1</w:t>
            </w:r>
          </w:p>
        </w:tc>
        <w:tc>
          <w:tcPr>
            <w:tcW w:w="1345" w:type="dxa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Sum 2</w:t>
            </w:r>
          </w:p>
        </w:tc>
        <w:tc>
          <w:tcPr>
            <w:tcW w:w="281" w:type="dxa"/>
            <w:vMerge w:val="restart"/>
            <w:tcBorders>
              <w:top w:val="nil"/>
            </w:tcBorders>
            <w:shd w:val="clear" w:color="auto" w:fill="auto"/>
          </w:tcPr>
          <w:p w:rsidR="009A1CAD" w:rsidRPr="003948F4" w:rsidRDefault="009A1CAD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vMerge w:val="restart"/>
            <w:shd w:val="clear" w:color="auto" w:fill="00B0F0"/>
            <w:vAlign w:val="center"/>
          </w:tcPr>
          <w:p w:rsidR="009A1CAD" w:rsidRPr="00F42A31" w:rsidRDefault="009A1CAD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Local Study</w:t>
            </w:r>
          </w:p>
        </w:tc>
        <w:tc>
          <w:tcPr>
            <w:tcW w:w="1701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 w:val="restart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Flight</w:t>
            </w:r>
          </w:p>
        </w:tc>
        <w:tc>
          <w:tcPr>
            <w:tcW w:w="995" w:type="dxa"/>
            <w:vMerge w:val="restart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7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 w:val="restart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Romans / Invaders and Settlers</w:t>
            </w:r>
          </w:p>
        </w:tc>
        <w:tc>
          <w:tcPr>
            <w:tcW w:w="1138" w:type="dxa"/>
            <w:vMerge w:val="restart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 w:val="restart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Slave Trade/ Fair Trade</w:t>
            </w:r>
          </w:p>
        </w:tc>
        <w:tc>
          <w:tcPr>
            <w:tcW w:w="1279" w:type="dxa"/>
            <w:vMerge w:val="restart"/>
            <w:shd w:val="clear" w:color="auto" w:fill="BFBFBF" w:themeFill="background1" w:themeFillShade="BF"/>
            <w:vAlign w:val="center"/>
          </w:tcPr>
          <w:p w:rsidR="009A1CAD" w:rsidRPr="00F42A31" w:rsidRDefault="009A1CAD" w:rsidP="009A1CAD">
            <w:pPr>
              <w:jc w:val="center"/>
              <w:rPr>
                <w:sz w:val="16"/>
                <w:szCs w:val="16"/>
              </w:rPr>
            </w:pPr>
          </w:p>
        </w:tc>
      </w:tr>
      <w:tr w:rsidR="00167616" w:rsidTr="00F42A31">
        <w:trPr>
          <w:trHeight w:val="500"/>
        </w:trPr>
        <w:tc>
          <w:tcPr>
            <w:tcW w:w="1343" w:type="dxa"/>
            <w:vMerge w:val="restart"/>
          </w:tcPr>
          <w:p w:rsidR="00167616" w:rsidRPr="00F42A31" w:rsidRDefault="00167616" w:rsidP="009A1CAD">
            <w:pPr>
              <w:jc w:val="center"/>
              <w:rPr>
                <w:b/>
                <w:sz w:val="16"/>
                <w:szCs w:val="16"/>
              </w:rPr>
            </w:pPr>
          </w:p>
          <w:p w:rsidR="00167616" w:rsidRPr="00E40299" w:rsidRDefault="00167616" w:rsidP="00E40299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Growing</w:t>
            </w:r>
          </w:p>
        </w:tc>
        <w:tc>
          <w:tcPr>
            <w:tcW w:w="1345" w:type="dxa"/>
            <w:vMerge w:val="restart"/>
          </w:tcPr>
          <w:p w:rsidR="00167616" w:rsidRPr="00F42A31" w:rsidRDefault="00167616" w:rsidP="009A1CAD">
            <w:pPr>
              <w:jc w:val="center"/>
              <w:rPr>
                <w:b/>
                <w:sz w:val="16"/>
                <w:szCs w:val="16"/>
              </w:rPr>
            </w:pPr>
          </w:p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The Farm</w:t>
            </w:r>
          </w:p>
        </w:tc>
        <w:tc>
          <w:tcPr>
            <w:tcW w:w="281" w:type="dxa"/>
            <w:vMerge/>
            <w:tcBorders>
              <w:bottom w:val="nil"/>
            </w:tcBorders>
            <w:shd w:val="clear" w:color="auto" w:fill="auto"/>
          </w:tcPr>
          <w:p w:rsidR="00167616" w:rsidRPr="003948F4" w:rsidRDefault="00167616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167616" w:rsidRPr="00F42A31" w:rsidRDefault="00167616" w:rsidP="009A1C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7" w:type="dxa"/>
            <w:gridSpan w:val="2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</w:tr>
      <w:tr w:rsidR="00167616" w:rsidTr="00F42A31">
        <w:tc>
          <w:tcPr>
            <w:tcW w:w="1343" w:type="dxa"/>
            <w:vMerge/>
          </w:tcPr>
          <w:p w:rsidR="00167616" w:rsidRPr="003948F4" w:rsidRDefault="00167616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1345" w:type="dxa"/>
            <w:vMerge/>
          </w:tcPr>
          <w:p w:rsidR="00167616" w:rsidRPr="003948F4" w:rsidRDefault="00167616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281" w:type="dxa"/>
            <w:tcBorders>
              <w:top w:val="nil"/>
              <w:bottom w:val="nil"/>
            </w:tcBorders>
            <w:shd w:val="clear" w:color="auto" w:fill="auto"/>
          </w:tcPr>
          <w:p w:rsidR="00167616" w:rsidRPr="003948F4" w:rsidRDefault="00167616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shd w:val="clear" w:color="auto" w:fill="CC00CC"/>
            <w:vAlign w:val="center"/>
          </w:tcPr>
          <w:p w:rsidR="00167616" w:rsidRPr="00F42A31" w:rsidRDefault="00167616" w:rsidP="009A1CAD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History</w:t>
            </w:r>
          </w:p>
        </w:tc>
        <w:tc>
          <w:tcPr>
            <w:tcW w:w="1701" w:type="dxa"/>
            <w:gridSpan w:val="2"/>
            <w:shd w:val="clear" w:color="auto" w:fill="BFBFBF" w:themeFill="background1" w:themeFillShade="BF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shd w:val="clear" w:color="auto" w:fill="BFBFBF" w:themeFill="background1" w:themeFillShade="BF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5" w:type="dxa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Castles</w:t>
            </w:r>
          </w:p>
        </w:tc>
        <w:tc>
          <w:tcPr>
            <w:tcW w:w="1557" w:type="dxa"/>
            <w:gridSpan w:val="2"/>
            <w:shd w:val="clear" w:color="auto" w:fill="BFBFBF" w:themeFill="background1" w:themeFillShade="BF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shd w:val="clear" w:color="auto" w:fill="BFBFBF" w:themeFill="background1" w:themeFillShade="BF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8" w:type="dxa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A Journey Down the Nile</w:t>
            </w:r>
          </w:p>
        </w:tc>
        <w:tc>
          <w:tcPr>
            <w:tcW w:w="1415" w:type="dxa"/>
            <w:gridSpan w:val="2"/>
            <w:shd w:val="clear" w:color="auto" w:fill="BFBFBF" w:themeFill="background1" w:themeFillShade="BF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shd w:val="clear" w:color="auto" w:fill="BFBFBF" w:themeFill="background1" w:themeFillShade="BF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9" w:type="dxa"/>
            <w:vAlign w:val="center"/>
          </w:tcPr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The Maya</w:t>
            </w:r>
          </w:p>
          <w:p w:rsidR="00167616" w:rsidRPr="00F42A31" w:rsidRDefault="00167616" w:rsidP="009A1CAD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/ Amazon Basin</w:t>
            </w:r>
          </w:p>
        </w:tc>
      </w:tr>
      <w:tr w:rsidR="00A14ED3" w:rsidTr="00F42A31">
        <w:trPr>
          <w:trHeight w:val="1268"/>
        </w:trPr>
        <w:tc>
          <w:tcPr>
            <w:tcW w:w="1343" w:type="dxa"/>
            <w:vMerge/>
          </w:tcPr>
          <w:p w:rsidR="00A14ED3" w:rsidRPr="003948F4" w:rsidRDefault="00A14ED3" w:rsidP="00A14ED3">
            <w:pPr>
              <w:jc w:val="center"/>
              <w:rPr>
                <w:b/>
                <w:sz w:val="24"/>
              </w:rPr>
            </w:pPr>
          </w:p>
        </w:tc>
        <w:tc>
          <w:tcPr>
            <w:tcW w:w="1345" w:type="dxa"/>
            <w:vMerge/>
          </w:tcPr>
          <w:p w:rsidR="00A14ED3" w:rsidRPr="003948F4" w:rsidRDefault="00A14ED3" w:rsidP="00A14ED3">
            <w:pPr>
              <w:jc w:val="center"/>
              <w:rPr>
                <w:b/>
                <w:sz w:val="24"/>
              </w:rPr>
            </w:pPr>
          </w:p>
        </w:tc>
        <w:tc>
          <w:tcPr>
            <w:tcW w:w="281" w:type="dxa"/>
            <w:vMerge w:val="restart"/>
            <w:tcBorders>
              <w:top w:val="nil"/>
            </w:tcBorders>
            <w:shd w:val="clear" w:color="auto" w:fill="auto"/>
          </w:tcPr>
          <w:p w:rsidR="00A14ED3" w:rsidRPr="003948F4" w:rsidRDefault="00A14ED3" w:rsidP="00A14ED3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vMerge w:val="restart"/>
            <w:shd w:val="clear" w:color="auto" w:fill="FF6600"/>
            <w:vAlign w:val="center"/>
          </w:tcPr>
          <w:p w:rsidR="00A14ED3" w:rsidRPr="00F42A31" w:rsidRDefault="00A14ED3" w:rsidP="00A14ED3">
            <w:pPr>
              <w:jc w:val="center"/>
              <w:rPr>
                <w:b/>
                <w:sz w:val="16"/>
                <w:szCs w:val="16"/>
              </w:rPr>
            </w:pPr>
            <w:r w:rsidRPr="00F42A31">
              <w:rPr>
                <w:b/>
                <w:sz w:val="16"/>
                <w:szCs w:val="16"/>
              </w:rPr>
              <w:t>Science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Everyday Materials (1)</w:t>
            </w:r>
          </w:p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Uses of everyday materials (2)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  <w:vAlign w:val="center"/>
          </w:tcPr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Plants (1)</w:t>
            </w:r>
          </w:p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Everyday Materials (1) Living things and their habitats (2)</w:t>
            </w:r>
          </w:p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Uses of everyday materials (2)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vAlign w:val="center"/>
          </w:tcPr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 xml:space="preserve">Plants </w:t>
            </w:r>
          </w:p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Everyday materials (1)</w:t>
            </w:r>
          </w:p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Uses of everyday materials (2)</w:t>
            </w:r>
          </w:p>
        </w:tc>
        <w:tc>
          <w:tcPr>
            <w:tcW w:w="1557" w:type="dxa"/>
            <w:gridSpan w:val="2"/>
            <w:vMerge w:val="restart"/>
            <w:vAlign w:val="center"/>
          </w:tcPr>
          <w:p w:rsidR="00ED3CD0" w:rsidRPr="00F42A31" w:rsidRDefault="00ED3CD0" w:rsidP="00ED3CD0">
            <w:pPr>
              <w:jc w:val="center"/>
              <w:rPr>
                <w:sz w:val="16"/>
                <w:szCs w:val="16"/>
              </w:rPr>
            </w:pPr>
            <w:bookmarkStart w:id="0" w:name="_GoBack"/>
            <w:r w:rsidRPr="00F42A31">
              <w:rPr>
                <w:sz w:val="16"/>
                <w:szCs w:val="16"/>
              </w:rPr>
              <w:t>Plants</w:t>
            </w:r>
          </w:p>
          <w:p w:rsidR="00A14ED3" w:rsidRPr="00F42A31" w:rsidRDefault="00ED3CD0" w:rsidP="00ED3CD0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Animals including Humans</w:t>
            </w:r>
            <w:bookmarkEnd w:id="0"/>
          </w:p>
          <w:p w:rsidR="00A14ED3" w:rsidRPr="00F42A31" w:rsidRDefault="00A14ED3" w:rsidP="00ED3C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 w:val="restart"/>
            <w:vAlign w:val="center"/>
          </w:tcPr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Animals including Humans</w:t>
            </w:r>
          </w:p>
        </w:tc>
        <w:tc>
          <w:tcPr>
            <w:tcW w:w="1138" w:type="dxa"/>
            <w:vMerge w:val="restart"/>
            <w:vAlign w:val="center"/>
          </w:tcPr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Light</w:t>
            </w:r>
          </w:p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</w:p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Forces and Magnets</w:t>
            </w:r>
          </w:p>
        </w:tc>
        <w:tc>
          <w:tcPr>
            <w:tcW w:w="1415" w:type="dxa"/>
            <w:gridSpan w:val="2"/>
            <w:vMerge w:val="restart"/>
            <w:vAlign w:val="center"/>
          </w:tcPr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Evolution and Inheritance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Properties and Changes of Materials</w:t>
            </w:r>
          </w:p>
        </w:tc>
        <w:tc>
          <w:tcPr>
            <w:tcW w:w="1279" w:type="dxa"/>
            <w:vMerge w:val="restart"/>
            <w:vAlign w:val="center"/>
          </w:tcPr>
          <w:p w:rsidR="00A14ED3" w:rsidRPr="00F42A31" w:rsidRDefault="00A14ED3" w:rsidP="00A14ED3">
            <w:pPr>
              <w:jc w:val="center"/>
              <w:rPr>
                <w:sz w:val="16"/>
                <w:szCs w:val="16"/>
              </w:rPr>
            </w:pPr>
            <w:r w:rsidRPr="00F42A31">
              <w:rPr>
                <w:sz w:val="16"/>
                <w:szCs w:val="16"/>
              </w:rPr>
              <w:t>Living Things and Their Habitats</w:t>
            </w:r>
          </w:p>
        </w:tc>
      </w:tr>
      <w:tr w:rsidR="00167616" w:rsidTr="00F42A31">
        <w:trPr>
          <w:trHeight w:val="473"/>
        </w:trPr>
        <w:tc>
          <w:tcPr>
            <w:tcW w:w="1343" w:type="dxa"/>
            <w:vMerge/>
          </w:tcPr>
          <w:p w:rsidR="00167616" w:rsidRPr="003948F4" w:rsidRDefault="00167616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1345" w:type="dxa"/>
            <w:vMerge/>
          </w:tcPr>
          <w:p w:rsidR="00167616" w:rsidRPr="003948F4" w:rsidRDefault="00167616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281" w:type="dxa"/>
            <w:vMerge/>
            <w:tcBorders>
              <w:bottom w:val="nil"/>
            </w:tcBorders>
            <w:shd w:val="clear" w:color="auto" w:fill="auto"/>
          </w:tcPr>
          <w:p w:rsidR="00167616" w:rsidRPr="003948F4" w:rsidRDefault="00167616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995" w:type="dxa"/>
            <w:vMerge/>
            <w:shd w:val="clear" w:color="auto" w:fill="FF6600"/>
            <w:vAlign w:val="center"/>
          </w:tcPr>
          <w:p w:rsidR="00167616" w:rsidRPr="003948F4" w:rsidRDefault="00167616" w:rsidP="009A1CAD">
            <w:pPr>
              <w:jc w:val="center"/>
              <w:rPr>
                <w:b/>
                <w:sz w:val="24"/>
              </w:rPr>
            </w:pPr>
          </w:p>
        </w:tc>
        <w:tc>
          <w:tcPr>
            <w:tcW w:w="3972" w:type="dxa"/>
            <w:gridSpan w:val="6"/>
            <w:vAlign w:val="center"/>
          </w:tcPr>
          <w:p w:rsidR="00167616" w:rsidRPr="00F42A31" w:rsidRDefault="00167616" w:rsidP="00167616">
            <w:pPr>
              <w:jc w:val="center"/>
              <w:rPr>
                <w:sz w:val="16"/>
              </w:rPr>
            </w:pPr>
            <w:r w:rsidRPr="00F42A31">
              <w:rPr>
                <w:sz w:val="16"/>
              </w:rPr>
              <w:t>Animals, including Humans</w:t>
            </w:r>
          </w:p>
          <w:p w:rsidR="00167616" w:rsidRPr="00A24FF1" w:rsidRDefault="00167616" w:rsidP="00167616">
            <w:pPr>
              <w:jc w:val="center"/>
              <w:rPr>
                <w:sz w:val="18"/>
              </w:rPr>
            </w:pPr>
            <w:r w:rsidRPr="00F42A31">
              <w:rPr>
                <w:sz w:val="16"/>
              </w:rPr>
              <w:t>Seasonal Changes</w:t>
            </w:r>
          </w:p>
        </w:tc>
        <w:tc>
          <w:tcPr>
            <w:tcW w:w="1557" w:type="dxa"/>
            <w:gridSpan w:val="2"/>
            <w:vMerge/>
            <w:vAlign w:val="center"/>
          </w:tcPr>
          <w:p w:rsidR="00167616" w:rsidRDefault="00167616" w:rsidP="009A1CAD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167616" w:rsidRPr="00835EB5" w:rsidRDefault="00167616" w:rsidP="009A1CAD">
            <w:pPr>
              <w:jc w:val="center"/>
              <w:rPr>
                <w:sz w:val="20"/>
              </w:rPr>
            </w:pPr>
          </w:p>
        </w:tc>
        <w:tc>
          <w:tcPr>
            <w:tcW w:w="1138" w:type="dxa"/>
            <w:vMerge/>
            <w:vAlign w:val="center"/>
          </w:tcPr>
          <w:p w:rsidR="00167616" w:rsidRPr="00835EB5" w:rsidRDefault="00167616" w:rsidP="009A1CAD">
            <w:pPr>
              <w:jc w:val="center"/>
              <w:rPr>
                <w:sz w:val="20"/>
              </w:rPr>
            </w:pPr>
          </w:p>
        </w:tc>
        <w:tc>
          <w:tcPr>
            <w:tcW w:w="1415" w:type="dxa"/>
            <w:gridSpan w:val="2"/>
            <w:vMerge/>
            <w:vAlign w:val="center"/>
          </w:tcPr>
          <w:p w:rsidR="00167616" w:rsidRPr="00835EB5" w:rsidRDefault="00167616" w:rsidP="009A1CAD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167616" w:rsidRPr="00835EB5" w:rsidRDefault="00167616" w:rsidP="009A1CAD">
            <w:pPr>
              <w:jc w:val="center"/>
              <w:rPr>
                <w:sz w:val="20"/>
              </w:rPr>
            </w:pPr>
          </w:p>
        </w:tc>
        <w:tc>
          <w:tcPr>
            <w:tcW w:w="1279" w:type="dxa"/>
            <w:vMerge/>
            <w:vAlign w:val="center"/>
          </w:tcPr>
          <w:p w:rsidR="00167616" w:rsidRPr="00835EB5" w:rsidRDefault="00167616" w:rsidP="009A1CAD">
            <w:pPr>
              <w:jc w:val="center"/>
              <w:rPr>
                <w:sz w:val="20"/>
              </w:rPr>
            </w:pPr>
          </w:p>
        </w:tc>
      </w:tr>
    </w:tbl>
    <w:p w:rsidR="00A4236F" w:rsidRDefault="00A4236F"/>
    <w:sectPr w:rsidR="00A4236F" w:rsidSect="000B0C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FA9"/>
    <w:rsid w:val="000B0C05"/>
    <w:rsid w:val="00167616"/>
    <w:rsid w:val="001B12B3"/>
    <w:rsid w:val="001C5B19"/>
    <w:rsid w:val="003948F4"/>
    <w:rsid w:val="00395ADD"/>
    <w:rsid w:val="003A2B77"/>
    <w:rsid w:val="00477B2F"/>
    <w:rsid w:val="005C067E"/>
    <w:rsid w:val="00607FCF"/>
    <w:rsid w:val="00634B00"/>
    <w:rsid w:val="006F3E5C"/>
    <w:rsid w:val="00730E56"/>
    <w:rsid w:val="00835EB5"/>
    <w:rsid w:val="009A1CAD"/>
    <w:rsid w:val="00A13BD4"/>
    <w:rsid w:val="00A14ED3"/>
    <w:rsid w:val="00A24FF1"/>
    <w:rsid w:val="00A4236F"/>
    <w:rsid w:val="00A61B1F"/>
    <w:rsid w:val="00B43ACE"/>
    <w:rsid w:val="00C15FA2"/>
    <w:rsid w:val="00CF3686"/>
    <w:rsid w:val="00E40299"/>
    <w:rsid w:val="00ED3CD0"/>
    <w:rsid w:val="00F14FA9"/>
    <w:rsid w:val="00F4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73DC18-3F17-483A-BCD7-A5E33E3F5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4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7B2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B2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Carter</dc:creator>
  <cp:keywords/>
  <dc:description/>
  <cp:lastModifiedBy>Caroline Carter</cp:lastModifiedBy>
  <cp:revision>2</cp:revision>
  <cp:lastPrinted>2021-09-29T10:37:00Z</cp:lastPrinted>
  <dcterms:created xsi:type="dcterms:W3CDTF">2023-01-05T09:54:00Z</dcterms:created>
  <dcterms:modified xsi:type="dcterms:W3CDTF">2023-01-05T09:54:00Z</dcterms:modified>
</cp:coreProperties>
</file>